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13" w:rsidRDefault="009C7813" w:rsidP="009C7813">
      <w:pPr>
        <w:jc w:val="center"/>
        <w:rPr>
          <w:sz w:val="36"/>
          <w:szCs w:val="36"/>
        </w:rPr>
      </w:pPr>
      <w:bookmarkStart w:id="0" w:name="_GoBack"/>
      <w:bookmarkEnd w:id="0"/>
    </w:p>
    <w:p w:rsidR="008443E2" w:rsidRDefault="00AF5BA8" w:rsidP="009C7813">
      <w:pPr>
        <w:jc w:val="center"/>
        <w:rPr>
          <w:b/>
          <w:sz w:val="36"/>
          <w:szCs w:val="36"/>
        </w:rPr>
      </w:pPr>
      <w:r w:rsidRPr="006D150E">
        <w:rPr>
          <w:b/>
          <w:sz w:val="36"/>
          <w:szCs w:val="36"/>
        </w:rPr>
        <w:t>Zápis z jednání Kontrolního výboru obce Janová</w:t>
      </w:r>
    </w:p>
    <w:p w:rsidR="006D150E" w:rsidRPr="006D150E" w:rsidRDefault="006D150E" w:rsidP="009C7813">
      <w:pPr>
        <w:jc w:val="center"/>
        <w:rPr>
          <w:b/>
          <w:sz w:val="36"/>
          <w:szCs w:val="36"/>
        </w:rPr>
      </w:pPr>
    </w:p>
    <w:p w:rsidR="005C6D3A" w:rsidRDefault="006D150E" w:rsidP="005C6D3A">
      <w:pPr>
        <w:ind w:firstLine="284"/>
      </w:pPr>
      <w:r>
        <w:rPr>
          <w:b/>
        </w:rPr>
        <w:t>Datum a m</w:t>
      </w:r>
      <w:r w:rsidR="009C7813" w:rsidRPr="006D150E">
        <w:rPr>
          <w:b/>
        </w:rPr>
        <w:t>ísto konání</w:t>
      </w:r>
      <w:r w:rsidR="00120F5B" w:rsidRPr="006D150E">
        <w:rPr>
          <w:b/>
        </w:rPr>
        <w:t>:</w:t>
      </w:r>
      <w:r w:rsidR="00120F5B">
        <w:t xml:space="preserve"> </w:t>
      </w:r>
      <w:r w:rsidR="000C1DC4">
        <w:t xml:space="preserve"> </w:t>
      </w:r>
      <w:r>
        <w:t>24.</w:t>
      </w:r>
      <w:r w:rsidR="00865FBE">
        <w:t>0</w:t>
      </w:r>
      <w:r>
        <w:t xml:space="preserve">9.2015 v </w:t>
      </w:r>
      <w:r w:rsidR="00120F5B">
        <w:t>sál</w:t>
      </w:r>
      <w:r>
        <w:t>e</w:t>
      </w:r>
      <w:r w:rsidR="00120F5B">
        <w:t xml:space="preserve"> Kavárny Janová</w:t>
      </w:r>
    </w:p>
    <w:p w:rsidR="006D150E" w:rsidRPr="009C7813" w:rsidRDefault="006D150E" w:rsidP="006D150E">
      <w:pPr>
        <w:ind w:firstLine="284"/>
      </w:pPr>
    </w:p>
    <w:p w:rsidR="009C7813" w:rsidRPr="006D150E" w:rsidRDefault="00120F5B" w:rsidP="006D150E">
      <w:pPr>
        <w:ind w:firstLine="284"/>
        <w:rPr>
          <w:b/>
          <w:u w:val="single"/>
        </w:rPr>
      </w:pPr>
      <w:r w:rsidRPr="006D150E">
        <w:rPr>
          <w:b/>
          <w:u w:val="single"/>
        </w:rPr>
        <w:t>1.</w:t>
      </w:r>
      <w:r w:rsidR="009C7813" w:rsidRPr="006D150E">
        <w:rPr>
          <w:b/>
          <w:u w:val="single"/>
        </w:rPr>
        <w:t>Zahájení</w:t>
      </w:r>
      <w:r w:rsidRPr="006D150E">
        <w:rPr>
          <w:b/>
          <w:u w:val="single"/>
        </w:rPr>
        <w:t>:</w:t>
      </w:r>
    </w:p>
    <w:p w:rsidR="009C7813" w:rsidRDefault="009C7813" w:rsidP="006D150E">
      <w:pPr>
        <w:pStyle w:val="Odstavecseseznamem"/>
        <w:ind w:left="284" w:hanging="11"/>
      </w:pPr>
      <w:r w:rsidRPr="009C7813">
        <w:t>Předseda kontrolního výboru</w:t>
      </w:r>
      <w:r w:rsidR="002F7936">
        <w:t xml:space="preserve"> zahájil jednání v 19.0</w:t>
      </w:r>
      <w:r>
        <w:t>0</w:t>
      </w:r>
      <w:r w:rsidR="00865FBE">
        <w:t xml:space="preserve"> </w:t>
      </w:r>
      <w:r>
        <w:t>hod</w:t>
      </w:r>
      <w:r w:rsidR="00120F5B">
        <w:t xml:space="preserve">. </w:t>
      </w:r>
      <w:r w:rsidR="006D150E">
        <w:t xml:space="preserve">Přivítal přítomné členy KV a </w:t>
      </w:r>
      <w:r w:rsidR="00865FBE">
        <w:t xml:space="preserve">hosta </w:t>
      </w:r>
      <w:r w:rsidR="006D150E">
        <w:t>starostu obce</w:t>
      </w:r>
      <w:r w:rsidR="00865FBE">
        <w:t xml:space="preserve"> Ing. Karla Eliáše.</w:t>
      </w:r>
    </w:p>
    <w:p w:rsidR="006D150E" w:rsidRDefault="006D150E" w:rsidP="006D150E">
      <w:pPr>
        <w:pStyle w:val="Odstavecseseznamem"/>
        <w:ind w:left="284" w:hanging="11"/>
      </w:pPr>
    </w:p>
    <w:p w:rsidR="006D150E" w:rsidRDefault="006D150E" w:rsidP="006D150E">
      <w:pPr>
        <w:pStyle w:val="Odstavecseseznamem"/>
        <w:ind w:left="284" w:hanging="11"/>
      </w:pPr>
    </w:p>
    <w:p w:rsidR="006D150E" w:rsidRDefault="006D150E" w:rsidP="006D150E">
      <w:pPr>
        <w:pStyle w:val="Odstavecseseznamem"/>
        <w:ind w:left="284" w:hanging="11"/>
      </w:pPr>
      <w:r w:rsidRPr="006D150E">
        <w:rPr>
          <w:b/>
        </w:rPr>
        <w:t>2.</w:t>
      </w:r>
      <w:r w:rsidRPr="006D150E">
        <w:rPr>
          <w:b/>
          <w:u w:val="single"/>
        </w:rPr>
        <w:t>Kontrola plnění usnesení KV:</w:t>
      </w:r>
    </w:p>
    <w:p w:rsidR="006D150E" w:rsidRPr="006D150E" w:rsidRDefault="006D150E" w:rsidP="006D150E">
      <w:pPr>
        <w:pStyle w:val="CM2"/>
        <w:spacing w:line="240" w:lineRule="auto"/>
        <w:ind w:left="284" w:hanging="11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 w:rsidRPr="006D150E">
        <w:rPr>
          <w:rFonts w:asciiTheme="minorHAnsi" w:hAnsiTheme="minorHAnsi" w:cs="Times New Roman"/>
          <w:b/>
          <w:bCs/>
          <w:color w:val="000000"/>
          <w:sz w:val="22"/>
          <w:szCs w:val="22"/>
        </w:rPr>
        <w:t>5/2011:</w:t>
      </w:r>
      <w:r w:rsidRPr="006D150E">
        <w:rPr>
          <w:rFonts w:asciiTheme="minorHAnsi" w:hAnsiTheme="minorHAnsi" w:cs="Times New Roman"/>
          <w:color w:val="000000"/>
          <w:sz w:val="22"/>
          <w:szCs w:val="22"/>
        </w:rPr>
        <w:t xml:space="preserve"> Doporučuje starostovi oslovovat v případě obecních zakázek více firem. </w:t>
      </w:r>
      <w:r w:rsidRPr="006D150E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Trvá. </w:t>
      </w:r>
    </w:p>
    <w:p w:rsidR="006D150E" w:rsidRPr="006D150E" w:rsidRDefault="006D150E" w:rsidP="006D150E">
      <w:pPr>
        <w:pStyle w:val="CM3"/>
        <w:ind w:left="284" w:hanging="11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 w:rsidRPr="006D150E">
        <w:rPr>
          <w:rFonts w:asciiTheme="minorHAnsi" w:hAnsiTheme="minorHAnsi" w:cs="Times New Roman"/>
          <w:b/>
          <w:bCs/>
          <w:color w:val="000000"/>
          <w:sz w:val="22"/>
          <w:szCs w:val="22"/>
        </w:rPr>
        <w:t>15/2011:</w:t>
      </w:r>
      <w:r w:rsidRPr="006D150E">
        <w:rPr>
          <w:rFonts w:asciiTheme="minorHAnsi" w:hAnsiTheme="minorHAnsi" w:cs="Times New Roman"/>
          <w:color w:val="000000"/>
          <w:sz w:val="22"/>
          <w:szCs w:val="22"/>
        </w:rPr>
        <w:t xml:space="preserve"> Doporučuje starostovi obce nadále provádět preventivní namátkové dechové zkoušky u zaměstnanců obce. </w:t>
      </w:r>
      <w:r w:rsidRPr="006D150E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Trvá. </w:t>
      </w:r>
    </w:p>
    <w:p w:rsidR="006D150E" w:rsidRPr="006D150E" w:rsidRDefault="006D150E" w:rsidP="006D150E">
      <w:pPr>
        <w:pStyle w:val="CM3"/>
        <w:ind w:left="284" w:hanging="11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 w:rsidRPr="006D150E">
        <w:rPr>
          <w:rFonts w:asciiTheme="minorHAnsi" w:hAnsiTheme="minorHAnsi" w:cs="Times New Roman"/>
          <w:b/>
          <w:bCs/>
          <w:color w:val="000000"/>
          <w:sz w:val="22"/>
          <w:szCs w:val="22"/>
        </w:rPr>
        <w:t>12/2011:</w:t>
      </w:r>
      <w:r w:rsidRPr="006D150E">
        <w:rPr>
          <w:rFonts w:asciiTheme="minorHAnsi" w:hAnsiTheme="minorHAnsi" w:cs="Times New Roman"/>
          <w:color w:val="000000"/>
          <w:sz w:val="22"/>
          <w:szCs w:val="22"/>
        </w:rPr>
        <w:t xml:space="preserve"> Vyzývá starostu k zajištění pravidelného úklidu v okolí autobusové, vlakové zastávky, u Jednoty apod.. </w:t>
      </w:r>
      <w:r w:rsidRPr="006D150E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Trvá. </w:t>
      </w:r>
    </w:p>
    <w:p w:rsidR="006D150E" w:rsidRPr="006D150E" w:rsidRDefault="006D150E" w:rsidP="006D150E">
      <w:pPr>
        <w:pStyle w:val="CM3"/>
        <w:ind w:left="284" w:hanging="11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 w:rsidRPr="006D150E">
        <w:rPr>
          <w:rFonts w:asciiTheme="minorHAnsi" w:hAnsiTheme="minorHAnsi" w:cs="Times New Roman"/>
          <w:b/>
          <w:bCs/>
          <w:color w:val="000000"/>
          <w:sz w:val="22"/>
          <w:szCs w:val="22"/>
        </w:rPr>
        <w:t>13/2011:</w:t>
      </w:r>
      <w:r w:rsidRPr="006D150E">
        <w:rPr>
          <w:rFonts w:asciiTheme="minorHAnsi" w:hAnsiTheme="minorHAnsi" w:cs="Times New Roman"/>
          <w:color w:val="000000"/>
          <w:sz w:val="22"/>
          <w:szCs w:val="22"/>
        </w:rPr>
        <w:t xml:space="preserve"> Vyzývá starostu obce k uplatnění všech možných prostředků k zajištění dodržování vyhlášky o volném pohybu psů na veřejných prostranstvích. </w:t>
      </w:r>
      <w:r w:rsidRPr="006D150E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Trvá. </w:t>
      </w:r>
    </w:p>
    <w:p w:rsidR="006D150E" w:rsidRPr="006D150E" w:rsidRDefault="006D150E" w:rsidP="006D150E">
      <w:pPr>
        <w:pStyle w:val="CM3"/>
        <w:ind w:left="284" w:hanging="11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 w:rsidRPr="006D150E">
        <w:rPr>
          <w:rFonts w:asciiTheme="minorHAnsi" w:hAnsiTheme="minorHAnsi" w:cs="Times New Roman"/>
          <w:b/>
          <w:bCs/>
          <w:color w:val="000000"/>
          <w:sz w:val="22"/>
          <w:szCs w:val="22"/>
        </w:rPr>
        <w:t>16/2011:</w:t>
      </w:r>
      <w:r w:rsidRPr="006D150E">
        <w:rPr>
          <w:rFonts w:asciiTheme="minorHAnsi" w:hAnsiTheme="minorHAnsi" w:cs="Times New Roman"/>
          <w:color w:val="000000"/>
          <w:sz w:val="22"/>
          <w:szCs w:val="22"/>
        </w:rPr>
        <w:t xml:space="preserve"> Doporučuje starostovi obce informovat občany, kdy se budou projednávat jejich žádosti. </w:t>
      </w:r>
      <w:r w:rsidRPr="006D150E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Trvá. </w:t>
      </w:r>
    </w:p>
    <w:p w:rsidR="006D150E" w:rsidRPr="006D150E" w:rsidRDefault="006D150E" w:rsidP="006D150E">
      <w:pPr>
        <w:pStyle w:val="CM3"/>
        <w:ind w:left="284" w:hanging="11"/>
        <w:rPr>
          <w:rFonts w:asciiTheme="minorHAnsi" w:hAnsiTheme="minorHAnsi" w:cs="Times New Roman"/>
          <w:color w:val="000000"/>
          <w:sz w:val="22"/>
          <w:szCs w:val="22"/>
        </w:rPr>
      </w:pPr>
      <w:r w:rsidRPr="006D150E">
        <w:rPr>
          <w:rFonts w:asciiTheme="minorHAnsi" w:hAnsiTheme="minorHAnsi" w:cs="Times New Roman"/>
          <w:b/>
          <w:bCs/>
          <w:color w:val="000000"/>
          <w:sz w:val="22"/>
          <w:szCs w:val="22"/>
        </w:rPr>
        <w:t>3/2013:</w:t>
      </w:r>
      <w:r w:rsidRPr="006D150E">
        <w:rPr>
          <w:rFonts w:asciiTheme="minorHAnsi" w:hAnsiTheme="minorHAnsi" w:cs="Times New Roman"/>
          <w:color w:val="000000"/>
          <w:sz w:val="22"/>
          <w:szCs w:val="22"/>
        </w:rPr>
        <w:t xml:space="preserve"> Doporučuje starostovi obce provádět při prodeji dřeva výběrové řízení.</w:t>
      </w:r>
      <w:r w:rsidRPr="006D150E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Trvá</w:t>
      </w:r>
    </w:p>
    <w:p w:rsidR="006D150E" w:rsidRPr="009C7813" w:rsidRDefault="006D150E" w:rsidP="009C7813">
      <w:pPr>
        <w:pStyle w:val="Odstavecseseznamem"/>
      </w:pPr>
    </w:p>
    <w:p w:rsidR="009C7813" w:rsidRPr="009C7813" w:rsidRDefault="009C7813" w:rsidP="006D150E">
      <w:pPr>
        <w:pStyle w:val="Odstavecseseznamem"/>
        <w:ind w:left="284"/>
      </w:pPr>
    </w:p>
    <w:p w:rsidR="00AF5BA8" w:rsidRDefault="006D150E" w:rsidP="006D150E">
      <w:pPr>
        <w:ind w:left="284"/>
        <w:rPr>
          <w:b/>
          <w:u w:val="single"/>
        </w:rPr>
      </w:pPr>
      <w:r w:rsidRPr="006D150E">
        <w:rPr>
          <w:b/>
          <w:u w:val="single"/>
        </w:rPr>
        <w:t>3.Průběh stavby Kanalizace v</w:t>
      </w:r>
      <w:r w:rsidR="004E0D83">
        <w:rPr>
          <w:b/>
          <w:u w:val="single"/>
        </w:rPr>
        <w:t> </w:t>
      </w:r>
      <w:r w:rsidRPr="006D150E">
        <w:rPr>
          <w:b/>
          <w:u w:val="single"/>
        </w:rPr>
        <w:t>obci</w:t>
      </w:r>
      <w:r w:rsidR="004E0D83">
        <w:rPr>
          <w:b/>
          <w:u w:val="single"/>
        </w:rPr>
        <w:t xml:space="preserve"> Janová</w:t>
      </w:r>
    </w:p>
    <w:p w:rsidR="004E0D83" w:rsidRDefault="004E0D83" w:rsidP="006D150E">
      <w:pPr>
        <w:ind w:left="284"/>
      </w:pPr>
      <w:r>
        <w:t>Předseda KV a členové</w:t>
      </w:r>
      <w:r w:rsidR="00860AD9">
        <w:t xml:space="preserve"> projednali celkový stav prací a</w:t>
      </w:r>
      <w:r>
        <w:t xml:space="preserve"> </w:t>
      </w:r>
      <w:r w:rsidR="00860AD9">
        <w:t>řešili</w:t>
      </w:r>
      <w:r>
        <w:t xml:space="preserve"> stavební nedostatky na dokončených částech stavby kanalizace v obci. Jedná se např. o špatně osazené obrubníky,</w:t>
      </w:r>
      <w:r w:rsidR="00ED6B0B">
        <w:t xml:space="preserve"> špatně osazené kanálové vpusti,</w:t>
      </w:r>
      <w:r>
        <w:t xml:space="preserve"> kleslé podloží pod dokončeným asfaltovým povrchem</w:t>
      </w:r>
      <w:r w:rsidR="00B041D0">
        <w:t>,</w:t>
      </w:r>
      <w:r w:rsidR="005C6D3A">
        <w:t xml:space="preserve"> popraskaná </w:t>
      </w:r>
      <w:r w:rsidR="00865FBE">
        <w:t xml:space="preserve"> </w:t>
      </w:r>
      <w:r w:rsidR="005C6D3A">
        <w:t>cyklostezka</w:t>
      </w:r>
      <w:r w:rsidR="00B041D0">
        <w:t xml:space="preserve"> </w:t>
      </w:r>
      <w:r w:rsidR="00865FBE">
        <w:t xml:space="preserve"> atd. Členové KV v</w:t>
      </w:r>
      <w:r>
        <w:t>znesli dotaz na starostu obce, jakým způsobem a kdy budou nedostatky na díle s provádějící stavební firmou</w:t>
      </w:r>
      <w:r w:rsidR="00865FBE">
        <w:t xml:space="preserve"> projednány a dále </w:t>
      </w:r>
      <w:r>
        <w:t>řešeny. Starosta uvedl, že nedostatky budou odstraněny až při dokončovacích prac</w:t>
      </w:r>
      <w:r w:rsidR="00B041D0">
        <w:t>í</w:t>
      </w:r>
      <w:r>
        <w:t>ch v centru obce.</w:t>
      </w:r>
    </w:p>
    <w:p w:rsidR="004E0D83" w:rsidRDefault="00CC0B57" w:rsidP="006D150E">
      <w:pPr>
        <w:ind w:left="284"/>
      </w:pPr>
      <w:r>
        <w:rPr>
          <w:u w:val="single"/>
        </w:rPr>
        <w:t>Stanovisko</w:t>
      </w:r>
      <w:r w:rsidR="004E0D83" w:rsidRPr="00860AD9">
        <w:rPr>
          <w:u w:val="single"/>
        </w:rPr>
        <w:t xml:space="preserve"> KV</w:t>
      </w:r>
      <w:r w:rsidR="004E0D83">
        <w:t xml:space="preserve">: KV doporučuje starostovi obce, aby </w:t>
      </w:r>
      <w:r w:rsidR="00865FBE">
        <w:t xml:space="preserve">byly </w:t>
      </w:r>
      <w:r w:rsidR="00B041D0">
        <w:t xml:space="preserve">při pravidelných kontrolních dnech </w:t>
      </w:r>
      <w:r w:rsidR="004E0D83">
        <w:t>všechny stavební nedostatky a nedodělky</w:t>
      </w:r>
      <w:r w:rsidR="00B041D0">
        <w:t xml:space="preserve"> ve spolupráci se stavebním dozorem důsledně </w:t>
      </w:r>
      <w:r w:rsidR="00865FBE">
        <w:t>zapisovány</w:t>
      </w:r>
      <w:r w:rsidR="00B041D0">
        <w:t xml:space="preserve"> do stavebního deníku. Při předání </w:t>
      </w:r>
      <w:r w:rsidR="00860AD9">
        <w:t xml:space="preserve">díla </w:t>
      </w:r>
      <w:r w:rsidR="00C80ED9">
        <w:t>investorovi</w:t>
      </w:r>
      <w:r w:rsidR="00B041D0">
        <w:t xml:space="preserve"> </w:t>
      </w:r>
      <w:r w:rsidR="00860AD9">
        <w:t xml:space="preserve">musí být </w:t>
      </w:r>
      <w:r w:rsidR="00B041D0">
        <w:t>všechny případné nedostatky na stavbě uvedeny v předávacím protokolu.</w:t>
      </w:r>
    </w:p>
    <w:p w:rsidR="00B041D0" w:rsidRDefault="00B041D0" w:rsidP="006D150E">
      <w:pPr>
        <w:ind w:left="284"/>
      </w:pPr>
    </w:p>
    <w:p w:rsidR="00B041D0" w:rsidRDefault="00B041D0" w:rsidP="006D150E">
      <w:pPr>
        <w:ind w:left="284"/>
        <w:rPr>
          <w:b/>
          <w:u w:val="single"/>
        </w:rPr>
      </w:pPr>
      <w:r w:rsidRPr="00B041D0">
        <w:rPr>
          <w:b/>
          <w:u w:val="single"/>
        </w:rPr>
        <w:t>4.Kanály dešťových vod v</w:t>
      </w:r>
      <w:r>
        <w:rPr>
          <w:b/>
          <w:u w:val="single"/>
        </w:rPr>
        <w:t> </w:t>
      </w:r>
      <w:r w:rsidRPr="00B041D0">
        <w:rPr>
          <w:b/>
          <w:u w:val="single"/>
        </w:rPr>
        <w:t>komunikacích</w:t>
      </w:r>
    </w:p>
    <w:p w:rsidR="00860AD9" w:rsidRDefault="00B041D0" w:rsidP="006D150E">
      <w:pPr>
        <w:ind w:left="284"/>
      </w:pPr>
      <w:r>
        <w:t>Aleš Olšák vznesl dotaz na starostu obce, jaký</w:t>
      </w:r>
      <w:r w:rsidR="00865FBE">
        <w:t>m</w:t>
      </w:r>
      <w:r>
        <w:t xml:space="preserve"> způsobem bude řešeno vyčištění kanálů v</w:t>
      </w:r>
      <w:r w:rsidR="00865FBE">
        <w:t> </w:t>
      </w:r>
      <w:r>
        <w:t xml:space="preserve">komunikacích, </w:t>
      </w:r>
      <w:r w:rsidR="00865FBE">
        <w:t xml:space="preserve"> </w:t>
      </w:r>
      <w:r>
        <w:t>které byly stavebními stroji výrazně zane</w:t>
      </w:r>
      <w:r w:rsidR="00ED6B0B">
        <w:t>s</w:t>
      </w:r>
      <w:r>
        <w:t>eny a</w:t>
      </w:r>
      <w:r w:rsidR="00865FBE">
        <w:t xml:space="preserve"> </w:t>
      </w:r>
      <w:r>
        <w:t xml:space="preserve"> je omezena jejich funkčnost. Starosta</w:t>
      </w:r>
      <w:r w:rsidR="00ED6B0B">
        <w:t xml:space="preserve"> obce uvedl, že tyto kanály dešť</w:t>
      </w:r>
      <w:r>
        <w:t xml:space="preserve">ových vod jsou tzv. trativody a jejich vyčištění bude řešeno po dokončení </w:t>
      </w:r>
      <w:r w:rsidR="00860AD9">
        <w:t xml:space="preserve">celé stavby kanalizace a </w:t>
      </w:r>
      <w:r w:rsidR="005C6D3A">
        <w:t xml:space="preserve">po </w:t>
      </w:r>
      <w:r w:rsidR="00860AD9">
        <w:t>opravě komunikací.</w:t>
      </w:r>
    </w:p>
    <w:p w:rsidR="00B041D0" w:rsidRDefault="00860AD9" w:rsidP="006D150E">
      <w:pPr>
        <w:ind w:left="284"/>
        <w:rPr>
          <w:b/>
          <w:u w:val="single"/>
        </w:rPr>
      </w:pPr>
      <w:r w:rsidRPr="00860AD9">
        <w:rPr>
          <w:b/>
          <w:u w:val="single"/>
        </w:rPr>
        <w:lastRenderedPageBreak/>
        <w:t>5.Dopravní značení v obci</w:t>
      </w:r>
      <w:r w:rsidR="00B041D0" w:rsidRPr="00860AD9">
        <w:rPr>
          <w:b/>
          <w:u w:val="single"/>
        </w:rPr>
        <w:t xml:space="preserve"> </w:t>
      </w:r>
    </w:p>
    <w:p w:rsidR="00860AD9" w:rsidRDefault="00860AD9" w:rsidP="006D150E">
      <w:pPr>
        <w:ind w:left="284"/>
      </w:pPr>
      <w:r w:rsidRPr="00860AD9">
        <w:t xml:space="preserve">Členové výboru </w:t>
      </w:r>
      <w:r>
        <w:t>projednali způsob a obnovu dopravního značení v obci, které bylo poškozeno nebo zrušeno při stavbě kanalizace. Starosta obce uvedl, že dopravní značení bude po dokončení stavebních prací provedeno podle pasportu dopravního značení, který má obec zpracován.</w:t>
      </w:r>
    </w:p>
    <w:p w:rsidR="00860AD9" w:rsidRDefault="00860AD9" w:rsidP="006D150E">
      <w:pPr>
        <w:ind w:left="284"/>
      </w:pPr>
    </w:p>
    <w:p w:rsidR="00860AD9" w:rsidRDefault="00860AD9" w:rsidP="006D150E">
      <w:pPr>
        <w:ind w:left="284"/>
        <w:rPr>
          <w:b/>
          <w:u w:val="single"/>
        </w:rPr>
      </w:pPr>
      <w:r w:rsidRPr="00860AD9">
        <w:rPr>
          <w:b/>
          <w:u w:val="single"/>
        </w:rPr>
        <w:t>6.Revitalizace středu obce</w:t>
      </w:r>
    </w:p>
    <w:p w:rsidR="00860AD9" w:rsidRDefault="00C80ED9" w:rsidP="006D150E">
      <w:pPr>
        <w:ind w:left="284"/>
      </w:pPr>
      <w:r>
        <w:t>Členové KV jednali o provedení akce revitalizace středu obce, především o opravě pomníku padlým v I.</w:t>
      </w:r>
      <w:r w:rsidR="008A5AE1">
        <w:t xml:space="preserve"> </w:t>
      </w:r>
      <w:r>
        <w:t>sv</w:t>
      </w:r>
      <w:r w:rsidR="00865FBE">
        <w:t>ětové</w:t>
      </w:r>
      <w:r w:rsidR="008A5AE1">
        <w:t xml:space="preserve"> </w:t>
      </w:r>
      <w:r>
        <w:t>válce</w:t>
      </w:r>
      <w:r w:rsidR="008A5AE1">
        <w:t xml:space="preserve">.  </w:t>
      </w:r>
      <w:r w:rsidR="00865FBE">
        <w:t>Dále k</w:t>
      </w:r>
      <w:r>
        <w:t>onstatovali, že i když byla tato akce zahájena, nebylo přesně</w:t>
      </w:r>
      <w:r w:rsidR="00865FBE">
        <w:t xml:space="preserve"> specifikováno, jakým způsobem,</w:t>
      </w:r>
      <w:r>
        <w:t xml:space="preserve"> jakými materiály </w:t>
      </w:r>
      <w:r w:rsidR="00865FBE">
        <w:t xml:space="preserve">a v jaké podobě </w:t>
      </w:r>
      <w:r>
        <w:t xml:space="preserve">bude tento pomník opraven. Také nebylo </w:t>
      </w:r>
      <w:r w:rsidR="00865FBE">
        <w:t xml:space="preserve">přesně </w:t>
      </w:r>
      <w:r>
        <w:t>specifikováno a projednáno zastupitelstvem, jak</w:t>
      </w:r>
      <w:r w:rsidR="00865FBE">
        <w:t>ý mobiliář a jakým způsobem bude instalován</w:t>
      </w:r>
      <w:r>
        <w:t xml:space="preserve"> ve </w:t>
      </w:r>
      <w:r w:rsidR="00865FBE">
        <w:t>centru</w:t>
      </w:r>
      <w:r>
        <w:t xml:space="preserve"> obce. Starosta obce uvedl, že v projektovém řešení nebyly konkrétní věci specifikovány a tyto jsou průběžně ve spolupráci s projektantem řešeny.</w:t>
      </w:r>
    </w:p>
    <w:p w:rsidR="00C80ED9" w:rsidRDefault="00CC0B57" w:rsidP="006D150E">
      <w:pPr>
        <w:ind w:left="284"/>
      </w:pPr>
      <w:r>
        <w:t>Stanovisko</w:t>
      </w:r>
      <w:r w:rsidR="00C80ED9">
        <w:t xml:space="preserve"> KV: KV doporučuje starostovi předložit na zastupitelstvu k projednání návrhy mobiliáře a provedení opravy pomníku tak, aby mohli členové zastupitelstva projednat </w:t>
      </w:r>
      <w:r>
        <w:t xml:space="preserve">provedení oprav </w:t>
      </w:r>
      <w:r w:rsidR="008A5AE1">
        <w:t xml:space="preserve">a vybrat vhodný mobiliář k instalaci do centra obce. </w:t>
      </w:r>
    </w:p>
    <w:p w:rsidR="008A5AE1" w:rsidRDefault="008A5AE1" w:rsidP="006D150E">
      <w:pPr>
        <w:ind w:left="284"/>
      </w:pPr>
    </w:p>
    <w:p w:rsidR="008A5AE1" w:rsidRDefault="008A5AE1" w:rsidP="006D150E">
      <w:pPr>
        <w:ind w:left="284"/>
        <w:rPr>
          <w:b/>
          <w:u w:val="single"/>
        </w:rPr>
      </w:pPr>
      <w:r w:rsidRPr="008A5AE1">
        <w:rPr>
          <w:b/>
          <w:u w:val="single"/>
        </w:rPr>
        <w:t>7.Sportovní hala</w:t>
      </w:r>
    </w:p>
    <w:p w:rsidR="00CC0B57" w:rsidRDefault="008A5AE1" w:rsidP="006D150E">
      <w:pPr>
        <w:ind w:left="284"/>
      </w:pPr>
      <w:r>
        <w:t xml:space="preserve">Členové KV projednali stav střechy na sportovní hale, kde ze střešních panelů vyrůstají </w:t>
      </w:r>
      <w:r w:rsidR="00865FBE">
        <w:t>tráva</w:t>
      </w:r>
      <w:r>
        <w:t xml:space="preserve"> a dřeviny. </w:t>
      </w:r>
    </w:p>
    <w:p w:rsidR="008A5AE1" w:rsidRDefault="00CC0B57" w:rsidP="006D150E">
      <w:pPr>
        <w:ind w:left="284"/>
      </w:pPr>
      <w:r>
        <w:t>Stanovisko KV: KV d</w:t>
      </w:r>
      <w:r w:rsidR="008A5AE1">
        <w:t>oporučil zastupite</w:t>
      </w:r>
      <w:r w:rsidR="00865FBE">
        <w:t>lstvu obce, aby oslovilo odbornou firmu, která</w:t>
      </w:r>
      <w:r w:rsidR="008A5AE1">
        <w:t xml:space="preserve"> zhodnotí stav střechy sportovní haly a navrhnou vhodný způsob odstranění </w:t>
      </w:r>
      <w:r w:rsidR="00865FBE">
        <w:t>trávy a dřevin ze střechy haly.</w:t>
      </w:r>
    </w:p>
    <w:p w:rsidR="00CC0B57" w:rsidRDefault="00CC0B57" w:rsidP="006D150E">
      <w:pPr>
        <w:ind w:left="284"/>
      </w:pPr>
    </w:p>
    <w:p w:rsidR="005C6D3A" w:rsidRDefault="005C6D3A" w:rsidP="006D150E">
      <w:pPr>
        <w:ind w:left="284"/>
      </w:pPr>
    </w:p>
    <w:p w:rsidR="008A5AE1" w:rsidRDefault="008A5AE1" w:rsidP="006D150E">
      <w:pPr>
        <w:ind w:left="284"/>
      </w:pPr>
    </w:p>
    <w:p w:rsidR="005C6D3A" w:rsidRDefault="005C6D3A" w:rsidP="005C6D3A">
      <w:pPr>
        <w:ind w:left="5387"/>
      </w:pPr>
      <w:r>
        <w:t>……………………………………………….</w:t>
      </w:r>
    </w:p>
    <w:p w:rsidR="005C6D3A" w:rsidRDefault="005C6D3A" w:rsidP="005C6D3A">
      <w:pPr>
        <w:ind w:left="5387"/>
      </w:pPr>
      <w:r>
        <w:t>Dalibor Bartík</w:t>
      </w:r>
    </w:p>
    <w:p w:rsidR="005C6D3A" w:rsidRDefault="005C6D3A" w:rsidP="005C6D3A">
      <w:pPr>
        <w:ind w:left="5387"/>
      </w:pPr>
      <w:r>
        <w:t>Předseda kontrolního výboru</w:t>
      </w:r>
    </w:p>
    <w:p w:rsidR="008A5AE1" w:rsidRDefault="008A5AE1" w:rsidP="006D150E">
      <w:pPr>
        <w:ind w:left="284"/>
      </w:pPr>
    </w:p>
    <w:p w:rsidR="00865FBE" w:rsidRPr="008A5AE1" w:rsidRDefault="00865FBE" w:rsidP="006D150E">
      <w:pPr>
        <w:ind w:left="284"/>
      </w:pPr>
    </w:p>
    <w:p w:rsidR="006D150E" w:rsidRDefault="00865FBE" w:rsidP="006D150E">
      <w:pPr>
        <w:ind w:left="284"/>
      </w:pPr>
      <w:r>
        <w:t>Přílohy:</w:t>
      </w:r>
    </w:p>
    <w:p w:rsidR="00865FBE" w:rsidRDefault="00865FBE" w:rsidP="00865FBE">
      <w:pPr>
        <w:pStyle w:val="Odstavecseseznamem"/>
        <w:numPr>
          <w:ilvl w:val="0"/>
          <w:numId w:val="3"/>
        </w:numPr>
      </w:pPr>
      <w:r>
        <w:t>1x prezenční listina</w:t>
      </w:r>
    </w:p>
    <w:p w:rsidR="00865FBE" w:rsidRPr="006D150E" w:rsidRDefault="00865FBE" w:rsidP="00865FBE"/>
    <w:sectPr w:rsidR="00865FBE" w:rsidRPr="006D1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A44" w:rsidRDefault="00957A44" w:rsidP="00AF5BA8">
      <w:pPr>
        <w:spacing w:after="0" w:line="240" w:lineRule="auto"/>
      </w:pPr>
      <w:r>
        <w:separator/>
      </w:r>
    </w:p>
  </w:endnote>
  <w:endnote w:type="continuationSeparator" w:id="0">
    <w:p w:rsidR="00957A44" w:rsidRDefault="00957A44" w:rsidP="00AF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A44" w:rsidRDefault="00957A44" w:rsidP="00AF5BA8">
      <w:pPr>
        <w:spacing w:after="0" w:line="240" w:lineRule="auto"/>
      </w:pPr>
      <w:r>
        <w:separator/>
      </w:r>
    </w:p>
  </w:footnote>
  <w:footnote w:type="continuationSeparator" w:id="0">
    <w:p w:rsidR="00957A44" w:rsidRDefault="00957A44" w:rsidP="00AF5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3DCA"/>
    <w:multiLevelType w:val="hybridMultilevel"/>
    <w:tmpl w:val="3B1AB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C4C8C"/>
    <w:multiLevelType w:val="hybridMultilevel"/>
    <w:tmpl w:val="2A42B04E"/>
    <w:lvl w:ilvl="0" w:tplc="6E148DDE">
      <w:start w:val="7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44E68E7"/>
    <w:multiLevelType w:val="hybridMultilevel"/>
    <w:tmpl w:val="8BF4A2C4"/>
    <w:lvl w:ilvl="0" w:tplc="AA4E0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A8"/>
    <w:rsid w:val="000C1DC4"/>
    <w:rsid w:val="00120F5B"/>
    <w:rsid w:val="002A3FB7"/>
    <w:rsid w:val="002F7936"/>
    <w:rsid w:val="0035412D"/>
    <w:rsid w:val="004E0D83"/>
    <w:rsid w:val="005C6D3A"/>
    <w:rsid w:val="006D150E"/>
    <w:rsid w:val="007E4E8C"/>
    <w:rsid w:val="008443E2"/>
    <w:rsid w:val="00860AD9"/>
    <w:rsid w:val="00865FBE"/>
    <w:rsid w:val="008A5AE1"/>
    <w:rsid w:val="00957A44"/>
    <w:rsid w:val="009C7813"/>
    <w:rsid w:val="00A010C3"/>
    <w:rsid w:val="00AB6824"/>
    <w:rsid w:val="00AF5BA8"/>
    <w:rsid w:val="00B041D0"/>
    <w:rsid w:val="00BC6942"/>
    <w:rsid w:val="00C80ED9"/>
    <w:rsid w:val="00CC0B57"/>
    <w:rsid w:val="00DC3A9C"/>
    <w:rsid w:val="00E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5743C-4235-4305-86AD-D07C9779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5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5BA8"/>
  </w:style>
  <w:style w:type="paragraph" w:styleId="Zpat">
    <w:name w:val="footer"/>
    <w:basedOn w:val="Normln"/>
    <w:link w:val="ZpatChar"/>
    <w:uiPriority w:val="99"/>
    <w:unhideWhenUsed/>
    <w:rsid w:val="00AF5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5BA8"/>
  </w:style>
  <w:style w:type="paragraph" w:styleId="Odstavecseseznamem">
    <w:name w:val="List Paragraph"/>
    <w:basedOn w:val="Normln"/>
    <w:uiPriority w:val="34"/>
    <w:qFormat/>
    <w:rsid w:val="009C7813"/>
    <w:pPr>
      <w:ind w:left="720"/>
      <w:contextualSpacing/>
    </w:pPr>
  </w:style>
  <w:style w:type="paragraph" w:customStyle="1" w:styleId="CM3">
    <w:name w:val="CM3"/>
    <w:basedOn w:val="Normln"/>
    <w:next w:val="Normln"/>
    <w:uiPriority w:val="99"/>
    <w:rsid w:val="006D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CM2">
    <w:name w:val="CM2"/>
    <w:basedOn w:val="Normln"/>
    <w:next w:val="Normln"/>
    <w:uiPriority w:val="99"/>
    <w:rsid w:val="006D150E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5A93E-6F32-430D-BC41-84F5976C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Bartík</dc:creator>
  <cp:keywords/>
  <dc:description/>
  <cp:lastModifiedBy>elias</cp:lastModifiedBy>
  <cp:revision>2</cp:revision>
  <dcterms:created xsi:type="dcterms:W3CDTF">2016-02-22T12:41:00Z</dcterms:created>
  <dcterms:modified xsi:type="dcterms:W3CDTF">2016-02-22T12:41:00Z</dcterms:modified>
</cp:coreProperties>
</file>